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748D" w:rsidRDefault="008C688C" w:rsidP="00351E94">
      <w:pPr>
        <w:pStyle w:val="NormalWeb"/>
      </w:pPr>
      <w:r>
        <w:rPr>
          <w:noProof/>
        </w:rPr>
        <w:drawing>
          <wp:inline distT="0" distB="0" distL="0" distR="0" wp14:anchorId="0B2992DB" wp14:editId="5299B34E">
            <wp:extent cx="6628979" cy="4348065"/>
            <wp:effectExtent l="0" t="0" r="635" b="0"/>
            <wp:docPr id="2" name="Resim 2" descr="C:\Users\Casper\Desktop\eğitim\20250415_090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asper\Desktop\eğitim\20250415_09032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439" cy="4358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E94">
        <w:t xml:space="preserve">  </w:t>
      </w:r>
    </w:p>
    <w:p w:rsidR="002B748D" w:rsidRDefault="002B748D" w:rsidP="00351E94">
      <w:pPr>
        <w:pStyle w:val="NormalWeb"/>
      </w:pPr>
    </w:p>
    <w:p w:rsidR="000A64BC" w:rsidRDefault="00351E94" w:rsidP="007B0322">
      <w:pPr>
        <w:pStyle w:val="NormalWeb"/>
      </w:pPr>
      <w:r w:rsidRPr="00351E94">
        <w:rPr>
          <w:noProof/>
        </w:rPr>
        <w:drawing>
          <wp:inline distT="0" distB="0" distL="0" distR="0">
            <wp:extent cx="6680200" cy="4609323"/>
            <wp:effectExtent l="0" t="0" r="6350" b="1270"/>
            <wp:docPr id="9" name="Resim 9" descr="C:\Users\Casper\Desktop\eğitim\20250416_0857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asper\Desktop\eğitim\20250416_0857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471" cy="4617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0322" w:rsidRDefault="00A72DEF" w:rsidP="00000135">
      <w:pPr>
        <w:pStyle w:val="NormalWeb"/>
      </w:pPr>
      <w:r w:rsidRPr="00A72DEF">
        <w:rPr>
          <w:noProof/>
        </w:rPr>
        <w:lastRenderedPageBreak/>
        <w:drawing>
          <wp:inline distT="0" distB="0" distL="0" distR="0">
            <wp:extent cx="6417486" cy="4329404"/>
            <wp:effectExtent l="0" t="0" r="2540" b="0"/>
            <wp:docPr id="5" name="Resim 5" descr="C:\Users\Casper\Desktop\eğitim\20250416_093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asper\Desktop\eğitim\20250416_09302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7430" cy="4390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0135">
        <w:t xml:space="preserve">  </w:t>
      </w:r>
    </w:p>
    <w:p w:rsidR="00434C58" w:rsidRDefault="00434C58" w:rsidP="00000135">
      <w:pPr>
        <w:pStyle w:val="NormalWeb"/>
      </w:pPr>
    </w:p>
    <w:p w:rsidR="00000135" w:rsidRDefault="00000135" w:rsidP="00000135">
      <w:pPr>
        <w:pStyle w:val="NormalWeb"/>
      </w:pPr>
      <w:r>
        <w:rPr>
          <w:noProof/>
        </w:rPr>
        <w:drawing>
          <wp:inline distT="0" distB="0" distL="0" distR="0" wp14:anchorId="61A48B4D" wp14:editId="32403DDA">
            <wp:extent cx="6362214" cy="4553339"/>
            <wp:effectExtent l="0" t="0" r="635" b="0"/>
            <wp:docPr id="10" name="Resim 10" descr="C:\Users\Casper\Desktop\eğitim\20250416_1014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asper\Desktop\eğitim\20250416_10143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624" cy="4601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0059" w:rsidRDefault="00F026C0" w:rsidP="00723825">
      <w:pPr>
        <w:pStyle w:val="NormalWeb"/>
      </w:pPr>
      <w:r w:rsidRPr="00F026C0">
        <w:rPr>
          <w:noProof/>
        </w:rPr>
        <w:lastRenderedPageBreak/>
        <w:drawing>
          <wp:inline distT="0" distB="0" distL="0" distR="0">
            <wp:extent cx="6549644" cy="4329404"/>
            <wp:effectExtent l="0" t="0" r="3810" b="0"/>
            <wp:docPr id="11" name="Resim 11" descr="C:\Users\Casper\Desktop\eğitim\20250416_090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asper\Desktop\eğitim\20250416_0906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3961" cy="4352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</w:p>
    <w:p w:rsidR="00300059" w:rsidRDefault="00300059" w:rsidP="00723825">
      <w:pPr>
        <w:pStyle w:val="NormalWeb"/>
      </w:pPr>
    </w:p>
    <w:p w:rsidR="00723825" w:rsidRPr="00723825" w:rsidRDefault="00723825" w:rsidP="00723825">
      <w:pPr>
        <w:pStyle w:val="NormalWeb"/>
      </w:pPr>
      <w:r w:rsidRPr="00723825">
        <w:rPr>
          <w:noProof/>
        </w:rPr>
        <w:drawing>
          <wp:inline distT="0" distB="0" distL="0" distR="0">
            <wp:extent cx="6548756" cy="4329404"/>
            <wp:effectExtent l="0" t="0" r="4445" b="0"/>
            <wp:docPr id="12" name="Resim 12" descr="C:\Users\Casper\Desktop\eğitim\20250417_0946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asper\Desktop\eğitim\20250417_09461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4050" cy="4359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0059" w:rsidRDefault="00723825" w:rsidP="00AC177E">
      <w:pPr>
        <w:pStyle w:val="NormalWeb"/>
      </w:pPr>
      <w:r w:rsidRPr="00723825">
        <w:rPr>
          <w:noProof/>
        </w:rPr>
        <w:lastRenderedPageBreak/>
        <w:drawing>
          <wp:inline distT="0" distB="0" distL="0" distR="0">
            <wp:extent cx="6487795" cy="4254759"/>
            <wp:effectExtent l="0" t="0" r="8255" b="0"/>
            <wp:docPr id="13" name="Resim 13" descr="C:\Users\Casper\Desktop\eğitim\20250414_091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Casper\Desktop\eğitim\20250414_09162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4902" cy="4272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300059" w:rsidRDefault="00300059" w:rsidP="00AC177E">
      <w:pPr>
        <w:pStyle w:val="NormalWeb"/>
      </w:pPr>
    </w:p>
    <w:p w:rsidR="00AC177E" w:rsidRPr="00AC177E" w:rsidRDefault="00AC177E" w:rsidP="00AC177E">
      <w:pPr>
        <w:pStyle w:val="NormalWeb"/>
      </w:pPr>
      <w:r w:rsidRPr="00AC177E">
        <w:rPr>
          <w:noProof/>
        </w:rPr>
        <w:drawing>
          <wp:inline distT="0" distB="0" distL="0" distR="0">
            <wp:extent cx="6419215" cy="4254759"/>
            <wp:effectExtent l="0" t="0" r="635" b="0"/>
            <wp:docPr id="14" name="Resim 14" descr="C:\Users\Casper\Desktop\eğitim\20250414_1047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Casper\Desktop\eğitim\20250414_10474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2568" cy="4270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3825" w:rsidRPr="00723825" w:rsidRDefault="00723825" w:rsidP="007238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C688C" w:rsidRDefault="008C688C"/>
    <w:p w:rsidR="008C688C" w:rsidRDefault="006357B0">
      <w:r w:rsidRPr="006357B0">
        <w:rPr>
          <w:noProof/>
          <w:lang w:eastAsia="tr-TR"/>
        </w:rPr>
        <w:lastRenderedPageBreak/>
        <w:drawing>
          <wp:inline distT="0" distB="0" distL="0" distR="0">
            <wp:extent cx="6511008" cy="4273420"/>
            <wp:effectExtent l="0" t="0" r="4445" b="0"/>
            <wp:docPr id="8" name="Resim 8" descr="C:\Users\Casper\Desktop\eğitim\20250415_1053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asper\Desktop\eğitim\20250415_10535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9204" cy="4285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688C" w:rsidRDefault="008C688C"/>
    <w:p w:rsidR="008C688C" w:rsidRDefault="00AC6849">
      <w:r w:rsidRPr="00AC6849">
        <w:rPr>
          <w:noProof/>
          <w:lang w:eastAsia="tr-TR"/>
        </w:rPr>
        <w:drawing>
          <wp:inline distT="0" distB="0" distL="0" distR="0" wp14:anchorId="185C49AF" wp14:editId="27836F34">
            <wp:extent cx="6510655" cy="4627191"/>
            <wp:effectExtent l="0" t="0" r="4445" b="2540"/>
            <wp:docPr id="15" name="Resim 15" descr="C:\Users\Casper\Desktop\eğitim\IMG-20250417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Casper\Desktop\eğitim\IMG-20250417-WA000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6716549" cy="4773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688C" w:rsidRDefault="008C688C"/>
    <w:p w:rsidR="008C688C" w:rsidRDefault="00AF6C95">
      <w:r>
        <w:lastRenderedPageBreak/>
        <w:t xml:space="preserve">   </w:t>
      </w:r>
      <w:r>
        <w:rPr>
          <w:noProof/>
          <w:lang w:eastAsia="tr-TR"/>
        </w:rPr>
        <w:drawing>
          <wp:inline distT="0" distB="0" distL="0" distR="0" wp14:anchorId="5BBF3B1F" wp14:editId="524C082D">
            <wp:extent cx="4151630" cy="2923213"/>
            <wp:effectExtent l="4762" t="0" r="6033" b="6032"/>
            <wp:docPr id="3" name="Resim 3" descr="C:\Users\Casper\Desktop\eğitim\20250415_140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asper\Desktop\eğitim\20250415_14035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166815" cy="2933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EC38F9">
        <w:t xml:space="preserve">            </w:t>
      </w:r>
      <w:r>
        <w:t xml:space="preserve">     </w:t>
      </w:r>
      <w:r w:rsidRPr="00AF6C95">
        <w:rPr>
          <w:noProof/>
          <w:lang w:eastAsia="tr-TR"/>
        </w:rPr>
        <w:drawing>
          <wp:inline distT="0" distB="0" distL="0" distR="0">
            <wp:extent cx="4171950" cy="2959268"/>
            <wp:effectExtent l="0" t="3175" r="0" b="0"/>
            <wp:docPr id="16" name="Resim 16" descr="C:\Users\Casper\Desktop\eğitim\20250415_130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Casper\Desktop\eğitim\20250415_13040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207264" cy="2984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688C" w:rsidRDefault="008C688C"/>
    <w:p w:rsidR="008C688C" w:rsidRDefault="00AF6C95">
      <w:r w:rsidRPr="00520575">
        <w:rPr>
          <w:noProof/>
          <w:lang w:eastAsia="tr-TR"/>
        </w:rPr>
        <w:drawing>
          <wp:inline distT="0" distB="0" distL="0" distR="0" wp14:anchorId="0E741137" wp14:editId="15C52CC5">
            <wp:extent cx="6456783" cy="3996055"/>
            <wp:effectExtent l="0" t="0" r="1270" b="4445"/>
            <wp:docPr id="4" name="Resim 4" descr="C:\Users\Casper\Desktop\eğitim\20250415_130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asper\Desktop\eğitim\20250415_13081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4035" cy="4012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688C" w:rsidRPr="00002F69" w:rsidRDefault="00002F69" w:rsidP="005F18F5">
      <w:pPr>
        <w:jc w:val="center"/>
        <w:rPr>
          <w:b/>
          <w:color w:val="0070C0"/>
          <w:sz w:val="40"/>
          <w:szCs w:val="40"/>
        </w:rPr>
      </w:pPr>
      <w:r w:rsidRPr="00002F69">
        <w:rPr>
          <w:b/>
          <w:color w:val="0070C0"/>
          <w:sz w:val="40"/>
          <w:szCs w:val="40"/>
        </w:rPr>
        <w:t xml:space="preserve">PRAG </w:t>
      </w:r>
      <w:r w:rsidR="005F18F5" w:rsidRPr="00002F69">
        <w:rPr>
          <w:b/>
          <w:color w:val="0070C0"/>
          <w:sz w:val="40"/>
          <w:szCs w:val="40"/>
        </w:rPr>
        <w:t xml:space="preserve">GÖÇMEN </w:t>
      </w:r>
      <w:proofErr w:type="gramStart"/>
      <w:r w:rsidR="005F18F5" w:rsidRPr="00002F69">
        <w:rPr>
          <w:b/>
          <w:color w:val="0070C0"/>
          <w:sz w:val="40"/>
          <w:szCs w:val="40"/>
        </w:rPr>
        <w:t>ENTEGRASYON  MERKEZİ</w:t>
      </w:r>
      <w:proofErr w:type="gramEnd"/>
      <w:r w:rsidR="002611A1" w:rsidRPr="00002F69">
        <w:rPr>
          <w:b/>
          <w:color w:val="0070C0"/>
          <w:sz w:val="40"/>
          <w:szCs w:val="40"/>
        </w:rPr>
        <w:t xml:space="preserve"> ZİYARETİ</w:t>
      </w:r>
    </w:p>
    <w:p w:rsidR="00AF69AB" w:rsidRPr="00E412DD" w:rsidRDefault="00002F69" w:rsidP="00E412DD">
      <w:pPr>
        <w:jc w:val="center"/>
        <w:rPr>
          <w:b/>
          <w:color w:val="FF0000"/>
          <w:sz w:val="40"/>
          <w:szCs w:val="40"/>
        </w:rPr>
      </w:pPr>
      <w:r w:rsidRPr="00002F69">
        <w:rPr>
          <w:b/>
          <w:color w:val="FF0000"/>
          <w:sz w:val="40"/>
          <w:szCs w:val="40"/>
        </w:rPr>
        <w:t>VISIT TO PRAGUE IMMIGRANT INTEGRATION CENTER</w:t>
      </w:r>
    </w:p>
    <w:p w:rsidR="00C736C7" w:rsidRPr="00CA187F" w:rsidRDefault="00C736C7" w:rsidP="00CA18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C736C7" w:rsidRPr="00583BBB" w:rsidRDefault="00C736C7" w:rsidP="00C736C7">
      <w:pPr>
        <w:pStyle w:val="NormalWeb"/>
        <w:jc w:val="center"/>
        <w:rPr>
          <w:b/>
          <w:color w:val="0070C0"/>
        </w:rPr>
      </w:pPr>
      <w:r w:rsidRPr="00583BBB">
        <w:rPr>
          <w:b/>
          <w:color w:val="0070C0"/>
          <w:sz w:val="40"/>
          <w:szCs w:val="40"/>
        </w:rPr>
        <w:t>Mersin İl Milli Eğitim Müdürlüğü’nün 2023 ERASMUS+ Okul Eğitimi Akreditasyonu</w:t>
      </w:r>
    </w:p>
    <w:p w:rsidR="001B41A8" w:rsidRPr="00E3323B" w:rsidRDefault="00E3323B" w:rsidP="00E3323B">
      <w:pPr>
        <w:pStyle w:val="NormalWeb"/>
        <w:jc w:val="both"/>
        <w:rPr>
          <w:b/>
          <w:color w:val="0070C0"/>
          <w:sz w:val="40"/>
          <w:szCs w:val="40"/>
        </w:rPr>
      </w:pPr>
      <w:r>
        <w:rPr>
          <w:b/>
          <w:color w:val="0070C0"/>
          <w:sz w:val="40"/>
          <w:szCs w:val="40"/>
        </w:rPr>
        <w:t xml:space="preserve">  </w:t>
      </w:r>
      <w:r w:rsidR="00C736C7" w:rsidRPr="00E3323B">
        <w:rPr>
          <w:b/>
          <w:color w:val="0070C0"/>
          <w:sz w:val="40"/>
          <w:szCs w:val="40"/>
        </w:rPr>
        <w:t xml:space="preserve">  </w:t>
      </w:r>
      <w:r w:rsidR="001B41A8" w:rsidRPr="00E3323B">
        <w:rPr>
          <w:b/>
          <w:color w:val="0070C0"/>
          <w:sz w:val="40"/>
          <w:szCs w:val="40"/>
        </w:rPr>
        <w:t xml:space="preserve">Okulumuz öğretmenlerinden Neslihan UÇAROĞLU ve Rukiye KARAKAYA Mersin İl Milli Eğitim Müdürlüğü’nün 2023 ERASMUS+ Okul Eğitimi Akreditasyonu kapsamında 14-18 Nisan 2025 tarihleri arasında </w:t>
      </w:r>
      <w:proofErr w:type="spellStart"/>
      <w:r w:rsidR="001B41A8" w:rsidRPr="00E3323B">
        <w:rPr>
          <w:b/>
          <w:color w:val="0070C0"/>
          <w:sz w:val="40"/>
          <w:szCs w:val="40"/>
        </w:rPr>
        <w:t>Çekya’nın</w:t>
      </w:r>
      <w:proofErr w:type="spellEnd"/>
      <w:r w:rsidR="001B41A8" w:rsidRPr="00E3323B">
        <w:rPr>
          <w:b/>
          <w:color w:val="0070C0"/>
          <w:sz w:val="40"/>
          <w:szCs w:val="40"/>
        </w:rPr>
        <w:t xml:space="preserve"> başkenti Prag şehrinde düzenlenen “Göçmenlik ve Çok Kültürlülük” konulu İşbaşı Gözlem programına katılmıştır.</w:t>
      </w:r>
    </w:p>
    <w:p w:rsidR="001B41A8" w:rsidRPr="00E3323B" w:rsidRDefault="00C736C7" w:rsidP="00E3323B">
      <w:pPr>
        <w:pStyle w:val="NormalWeb"/>
        <w:jc w:val="both"/>
        <w:rPr>
          <w:b/>
          <w:color w:val="0070C0"/>
          <w:sz w:val="40"/>
          <w:szCs w:val="40"/>
        </w:rPr>
      </w:pPr>
      <w:r w:rsidRPr="00E3323B">
        <w:rPr>
          <w:b/>
          <w:color w:val="0070C0"/>
          <w:sz w:val="40"/>
          <w:szCs w:val="40"/>
        </w:rPr>
        <w:t xml:space="preserve">     </w:t>
      </w:r>
      <w:r w:rsidR="001B41A8" w:rsidRPr="00E3323B">
        <w:rPr>
          <w:b/>
          <w:color w:val="0070C0"/>
          <w:sz w:val="40"/>
          <w:szCs w:val="40"/>
        </w:rPr>
        <w:t xml:space="preserve">Bu uluslararası hareketlilik sayesinde öğretmenlerimiz, kültürel çeşitliliğin sınıf ortamına yansımasını daha iyi yönetebilme, öğrenciler arası </w:t>
      </w:r>
      <w:proofErr w:type="gramStart"/>
      <w:r w:rsidR="001B41A8" w:rsidRPr="00E3323B">
        <w:rPr>
          <w:b/>
          <w:color w:val="0070C0"/>
          <w:sz w:val="40"/>
          <w:szCs w:val="40"/>
        </w:rPr>
        <w:t>empatiyi</w:t>
      </w:r>
      <w:proofErr w:type="gramEnd"/>
      <w:r w:rsidR="001B41A8" w:rsidRPr="00E3323B">
        <w:rPr>
          <w:b/>
          <w:color w:val="0070C0"/>
          <w:sz w:val="40"/>
          <w:szCs w:val="40"/>
        </w:rPr>
        <w:t xml:space="preserve"> geliştirme ve kapsayıcı öğretim yöntemlerini uygulama konularında önemli kazanımlar elde etmiştir.</w:t>
      </w:r>
    </w:p>
    <w:p w:rsidR="0061263B" w:rsidRPr="0061263B" w:rsidRDefault="0061263B" w:rsidP="0061263B">
      <w:pPr>
        <w:pStyle w:val="NormalWeb"/>
        <w:jc w:val="both"/>
        <w:rPr>
          <w:b/>
          <w:color w:val="0070C0"/>
          <w:sz w:val="40"/>
          <w:szCs w:val="40"/>
        </w:rPr>
      </w:pPr>
      <w:bookmarkStart w:id="0" w:name="_GoBack"/>
      <w:bookmarkEnd w:id="0"/>
    </w:p>
    <w:p w:rsidR="00C03FA9" w:rsidRPr="0061263B" w:rsidRDefault="00C03FA9" w:rsidP="008C688C">
      <w:pPr>
        <w:pStyle w:val="NormalWeb"/>
        <w:rPr>
          <w:b/>
          <w:color w:val="FF0000"/>
          <w:sz w:val="40"/>
          <w:szCs w:val="40"/>
        </w:rPr>
      </w:pPr>
    </w:p>
    <w:p w:rsidR="00C03FA9" w:rsidRDefault="00C03FA9" w:rsidP="008C688C">
      <w:pPr>
        <w:pStyle w:val="NormalWeb"/>
      </w:pPr>
    </w:p>
    <w:p w:rsidR="00C03FA9" w:rsidRDefault="00C03FA9" w:rsidP="008C688C">
      <w:pPr>
        <w:pStyle w:val="NormalWeb"/>
      </w:pPr>
    </w:p>
    <w:p w:rsidR="00C03FA9" w:rsidRDefault="00C03FA9" w:rsidP="00C03FA9">
      <w:pPr>
        <w:pStyle w:val="NormalWeb"/>
      </w:pPr>
    </w:p>
    <w:p w:rsidR="00C03FA9" w:rsidRDefault="00C03FA9" w:rsidP="008C688C">
      <w:pPr>
        <w:pStyle w:val="NormalWeb"/>
      </w:pPr>
    </w:p>
    <w:p w:rsidR="008C688C" w:rsidRDefault="008C688C"/>
    <w:sectPr w:rsidR="008C688C" w:rsidSect="002B748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3CE"/>
    <w:rsid w:val="00000135"/>
    <w:rsid w:val="00002F69"/>
    <w:rsid w:val="000A64BC"/>
    <w:rsid w:val="000B4F26"/>
    <w:rsid w:val="001B41A8"/>
    <w:rsid w:val="002611A1"/>
    <w:rsid w:val="002B748D"/>
    <w:rsid w:val="00300059"/>
    <w:rsid w:val="00351E94"/>
    <w:rsid w:val="00434C58"/>
    <w:rsid w:val="00520575"/>
    <w:rsid w:val="00583BBB"/>
    <w:rsid w:val="005F18F5"/>
    <w:rsid w:val="0061263B"/>
    <w:rsid w:val="006238A9"/>
    <w:rsid w:val="006357B0"/>
    <w:rsid w:val="00723825"/>
    <w:rsid w:val="007B0322"/>
    <w:rsid w:val="008C688C"/>
    <w:rsid w:val="008D62BB"/>
    <w:rsid w:val="00994946"/>
    <w:rsid w:val="009C7B71"/>
    <w:rsid w:val="00A46FDE"/>
    <w:rsid w:val="00A72DEF"/>
    <w:rsid w:val="00A72FF3"/>
    <w:rsid w:val="00A9066D"/>
    <w:rsid w:val="00AC177E"/>
    <w:rsid w:val="00AC6849"/>
    <w:rsid w:val="00AD4747"/>
    <w:rsid w:val="00AF69AB"/>
    <w:rsid w:val="00AF6C95"/>
    <w:rsid w:val="00BA3A6B"/>
    <w:rsid w:val="00BC03CE"/>
    <w:rsid w:val="00BF3FF0"/>
    <w:rsid w:val="00C03FA9"/>
    <w:rsid w:val="00C72797"/>
    <w:rsid w:val="00C736C7"/>
    <w:rsid w:val="00CA187F"/>
    <w:rsid w:val="00D663D7"/>
    <w:rsid w:val="00E3323B"/>
    <w:rsid w:val="00E412DD"/>
    <w:rsid w:val="00EC38F9"/>
    <w:rsid w:val="00F026C0"/>
    <w:rsid w:val="00F0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AB16B5-80CF-408E-8FA7-913E32ECE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C68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B4F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B4F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8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0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9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0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7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Casper</cp:lastModifiedBy>
  <cp:revision>47</cp:revision>
  <cp:lastPrinted>2025-05-21T13:29:00Z</cp:lastPrinted>
  <dcterms:created xsi:type="dcterms:W3CDTF">2025-05-21T12:19:00Z</dcterms:created>
  <dcterms:modified xsi:type="dcterms:W3CDTF">2025-05-21T13:49:00Z</dcterms:modified>
</cp:coreProperties>
</file>